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8B" w:rsidRDefault="00805D8B" w:rsidP="00CF4D51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614965" w:rsidRDefault="00614965" w:rsidP="00CF4D51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EE5E49" w:rsidRPr="00EE5E49" w:rsidRDefault="00EE5E49" w:rsidP="00EE5E49">
      <w:pPr>
        <w:spacing w:after="200"/>
        <w:jc w:val="center"/>
        <w:rPr>
          <w:rFonts w:ascii="Arial" w:hAnsi="Arial" w:cs="Arial"/>
          <w:b/>
          <w:color w:val="E36C0A" w:themeColor="accent6" w:themeShade="BF"/>
          <w:sz w:val="36"/>
          <w:szCs w:val="36"/>
          <w:lang w:val="en-US"/>
        </w:rPr>
      </w:pPr>
      <w:r w:rsidRPr="00EE5E49">
        <w:rPr>
          <w:rFonts w:ascii="Arial" w:hAnsi="Arial" w:cs="Arial"/>
          <w:b/>
          <w:color w:val="E36C0A" w:themeColor="accent6" w:themeShade="BF"/>
          <w:sz w:val="36"/>
          <w:szCs w:val="36"/>
          <w:lang w:val="en-US"/>
        </w:rPr>
        <w:t>NCP Academy Training on</w:t>
      </w:r>
    </w:p>
    <w:p w:rsidR="00EE5E49" w:rsidRPr="00EE5E49" w:rsidRDefault="00EE5E49" w:rsidP="00EE5E49">
      <w:pPr>
        <w:spacing w:after="200"/>
        <w:jc w:val="center"/>
        <w:rPr>
          <w:rFonts w:ascii="Arial" w:hAnsi="Arial" w:cs="Arial"/>
          <w:b/>
          <w:color w:val="E36C0A" w:themeColor="accent6" w:themeShade="BF"/>
          <w:sz w:val="36"/>
          <w:szCs w:val="36"/>
          <w:lang w:val="en-US"/>
        </w:rPr>
      </w:pPr>
      <w:r>
        <w:rPr>
          <w:rFonts w:ascii="Arial" w:hAnsi="Arial" w:cs="Arial"/>
          <w:b/>
          <w:color w:val="E36C0A" w:themeColor="accent6" w:themeShade="BF"/>
          <w:sz w:val="36"/>
          <w:szCs w:val="36"/>
          <w:lang w:val="en-US"/>
        </w:rPr>
        <w:t>“</w:t>
      </w:r>
      <w:r w:rsidRPr="00EE5E49">
        <w:rPr>
          <w:rFonts w:ascii="Arial" w:hAnsi="Arial" w:cs="Arial"/>
          <w:b/>
          <w:color w:val="E36C0A" w:themeColor="accent6" w:themeShade="BF"/>
          <w:sz w:val="36"/>
          <w:szCs w:val="36"/>
          <w:lang w:val="en-US"/>
        </w:rPr>
        <w:t>RRI and Ethics in Horizon 2020</w:t>
      </w:r>
      <w:r>
        <w:rPr>
          <w:rFonts w:ascii="Arial" w:hAnsi="Arial" w:cs="Arial"/>
          <w:b/>
          <w:color w:val="E36C0A" w:themeColor="accent6" w:themeShade="BF"/>
          <w:sz w:val="36"/>
          <w:szCs w:val="36"/>
          <w:lang w:val="en-US"/>
        </w:rPr>
        <w:t>”</w:t>
      </w:r>
    </w:p>
    <w:p w:rsidR="00EE5E49" w:rsidRPr="00EE5E49" w:rsidRDefault="00EE5E49" w:rsidP="00824BDE">
      <w:pPr>
        <w:spacing w:after="200"/>
        <w:ind w:left="2832" w:firstLine="708"/>
        <w:rPr>
          <w:lang w:val="en-US"/>
        </w:rPr>
      </w:pPr>
      <w:r w:rsidRPr="00EE5E49">
        <w:rPr>
          <w:rFonts w:ascii="Arial" w:eastAsia="Times New Roman" w:hAnsi="Arial" w:cs="Arial"/>
          <w:i/>
          <w:color w:val="000000"/>
          <w:sz w:val="20"/>
          <w:szCs w:val="20"/>
          <w:lang w:val="en-US" w:eastAsia="de-DE"/>
        </w:rPr>
        <w:t>Date:</w:t>
      </w:r>
      <w:r w:rsidR="00824BDE">
        <w:rPr>
          <w:lang w:val="en-US"/>
        </w:rPr>
        <w:t xml:space="preserve"> 4</w:t>
      </w:r>
      <w:r w:rsidR="00824BDE" w:rsidRPr="00824BDE">
        <w:rPr>
          <w:vertAlign w:val="superscript"/>
          <w:lang w:val="en-US"/>
        </w:rPr>
        <w:t>th</w:t>
      </w:r>
      <w:r w:rsidR="00824BDE">
        <w:rPr>
          <w:lang w:val="en-US"/>
        </w:rPr>
        <w:t xml:space="preserve"> </w:t>
      </w:r>
      <w:r w:rsidRPr="00EE5E49">
        <w:rPr>
          <w:lang w:val="en-US"/>
        </w:rPr>
        <w:t>and 5</w:t>
      </w:r>
      <w:r w:rsidR="00824BDE" w:rsidRPr="00824BDE">
        <w:rPr>
          <w:vertAlign w:val="superscript"/>
          <w:lang w:val="en-US"/>
        </w:rPr>
        <w:t>th</w:t>
      </w:r>
      <w:r w:rsidR="00824BDE">
        <w:rPr>
          <w:lang w:val="en-US"/>
        </w:rPr>
        <w:t xml:space="preserve"> </w:t>
      </w:r>
      <w:r w:rsidRPr="00EE5E49">
        <w:rPr>
          <w:lang w:val="en-US"/>
        </w:rPr>
        <w:t>April 2017</w:t>
      </w:r>
    </w:p>
    <w:p w:rsidR="001B68BF" w:rsidRPr="00EE5E49" w:rsidRDefault="00D13FCF" w:rsidP="00F43F7B">
      <w:pPr>
        <w:spacing w:line="240" w:lineRule="auto"/>
        <w:jc w:val="center"/>
        <w:rPr>
          <w:lang w:val="en-US"/>
        </w:rPr>
      </w:pPr>
      <w:r w:rsidRPr="00EE5E49">
        <w:rPr>
          <w:rFonts w:ascii="Arial" w:eastAsia="Times New Roman" w:hAnsi="Arial" w:cs="Arial"/>
          <w:i/>
          <w:color w:val="000000"/>
          <w:sz w:val="20"/>
          <w:szCs w:val="20"/>
          <w:lang w:val="en-US" w:eastAsia="de-DE"/>
        </w:rPr>
        <w:t xml:space="preserve">Location: </w:t>
      </w:r>
      <w:proofErr w:type="spellStart"/>
      <w:r w:rsidR="00D41768" w:rsidRPr="00EE5E49">
        <w:rPr>
          <w:rFonts w:ascii="Arial" w:eastAsia="Times New Roman" w:hAnsi="Arial" w:cs="Arial"/>
          <w:i/>
          <w:color w:val="000000"/>
          <w:sz w:val="20"/>
          <w:szCs w:val="20"/>
          <w:lang w:val="en-US" w:eastAsia="de-DE"/>
        </w:rPr>
        <w:t>Grenanderhaus</w:t>
      </w:r>
      <w:proofErr w:type="spellEnd"/>
      <w:r w:rsidR="00F43F7B" w:rsidRPr="00EE5E49">
        <w:rPr>
          <w:rFonts w:ascii="Arial" w:eastAsia="Times New Roman" w:hAnsi="Arial" w:cs="Arial"/>
          <w:i/>
          <w:color w:val="000000"/>
          <w:sz w:val="20"/>
          <w:szCs w:val="20"/>
          <w:lang w:val="en-US" w:eastAsia="de-DE"/>
        </w:rPr>
        <w:t xml:space="preserve">, </w:t>
      </w:r>
      <w:r w:rsidR="001B68BF" w:rsidRPr="00EE5E49">
        <w:rPr>
          <w:lang w:val="en-US"/>
        </w:rPr>
        <w:t xml:space="preserve">DLR Project Management Agency; </w:t>
      </w:r>
    </w:p>
    <w:p w:rsidR="005D0902" w:rsidRDefault="001B68BF" w:rsidP="00F43F7B">
      <w:pPr>
        <w:spacing w:line="240" w:lineRule="auto"/>
        <w:jc w:val="center"/>
      </w:pPr>
      <w:r w:rsidRPr="001B68BF">
        <w:t>Rosa-Luxemburg-Str. 2</w:t>
      </w:r>
      <w:r w:rsidRPr="001B68BF">
        <w:br/>
        <w:t xml:space="preserve">10178 Berlin </w:t>
      </w:r>
    </w:p>
    <w:p w:rsidR="005D0902" w:rsidRDefault="005D0902" w:rsidP="00F43F7B">
      <w:pPr>
        <w:spacing w:line="240" w:lineRule="auto"/>
        <w:jc w:val="center"/>
      </w:pPr>
    </w:p>
    <w:p w:rsidR="005D0902" w:rsidRDefault="005D0902" w:rsidP="00F43F7B">
      <w:pPr>
        <w:spacing w:line="240" w:lineRule="auto"/>
        <w:jc w:val="center"/>
      </w:pPr>
      <w:r>
        <w:rPr>
          <w:noProof/>
          <w:lang w:val="en-US"/>
        </w:rPr>
        <w:drawing>
          <wp:inline distT="0" distB="0" distL="0" distR="0" wp14:anchorId="161A503E" wp14:editId="085DC3DE">
            <wp:extent cx="5972810" cy="3583940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902" w:rsidRDefault="005D0902" w:rsidP="00F43F7B">
      <w:pPr>
        <w:spacing w:line="240" w:lineRule="auto"/>
        <w:jc w:val="center"/>
      </w:pPr>
    </w:p>
    <w:p w:rsidR="005D0902" w:rsidRDefault="005D0902" w:rsidP="005D0902">
      <w:pPr>
        <w:spacing w:line="240" w:lineRule="auto"/>
      </w:pPr>
    </w:p>
    <w:p w:rsidR="005D0902" w:rsidRPr="005D0902" w:rsidRDefault="005D0902" w:rsidP="005D0902">
      <w:pPr>
        <w:spacing w:line="240" w:lineRule="auto"/>
        <w:ind w:left="426" w:right="543"/>
        <w:jc w:val="both"/>
        <w:rPr>
          <w:b/>
          <w:lang w:val="en-US"/>
        </w:rPr>
      </w:pPr>
      <w:r w:rsidRPr="005D0902">
        <w:rPr>
          <w:b/>
          <w:lang w:val="en-US"/>
        </w:rPr>
        <w:t>Public transport:</w:t>
      </w:r>
    </w:p>
    <w:p w:rsidR="005D0902" w:rsidRDefault="005D0902" w:rsidP="005D0902">
      <w:pPr>
        <w:spacing w:line="240" w:lineRule="auto"/>
        <w:ind w:left="426" w:right="543"/>
        <w:jc w:val="both"/>
        <w:rPr>
          <w:lang w:val="en-US"/>
        </w:rPr>
      </w:pPr>
      <w:r w:rsidRPr="005D0902">
        <w:rPr>
          <w:lang w:val="en-US"/>
        </w:rPr>
        <w:t>Take S+U</w:t>
      </w:r>
      <w:r>
        <w:rPr>
          <w:lang w:val="en-US"/>
        </w:rPr>
        <w:t>-</w:t>
      </w:r>
      <w:proofErr w:type="spellStart"/>
      <w:r>
        <w:rPr>
          <w:lang w:val="en-US"/>
        </w:rPr>
        <w:t>Bahn</w:t>
      </w:r>
      <w:proofErr w:type="spellEnd"/>
      <w:r>
        <w:rPr>
          <w:lang w:val="en-US"/>
        </w:rPr>
        <w:t xml:space="preserve"> to </w:t>
      </w:r>
      <w:proofErr w:type="spellStart"/>
      <w:r>
        <w:rPr>
          <w:lang w:val="en-US"/>
        </w:rPr>
        <w:t>Alexander</w:t>
      </w:r>
      <w:r w:rsidRPr="005D0902">
        <w:rPr>
          <w:lang w:val="en-US"/>
        </w:rPr>
        <w:t>platz</w:t>
      </w:r>
      <w:proofErr w:type="spellEnd"/>
      <w:r w:rsidRPr="005D0902">
        <w:rPr>
          <w:lang w:val="en-US"/>
        </w:rPr>
        <w:t xml:space="preserve"> or U-</w:t>
      </w:r>
      <w:proofErr w:type="spellStart"/>
      <w:r w:rsidRPr="005D0902">
        <w:rPr>
          <w:lang w:val="en-US"/>
        </w:rPr>
        <w:t>Bahn</w:t>
      </w:r>
      <w:proofErr w:type="spellEnd"/>
      <w:r w:rsidRPr="005D0902">
        <w:rPr>
          <w:lang w:val="en-US"/>
        </w:rPr>
        <w:t xml:space="preserve"> to Rosa-Luxemburg-</w:t>
      </w:r>
      <w:proofErr w:type="spellStart"/>
      <w:r w:rsidRPr="005D0902">
        <w:rPr>
          <w:lang w:val="en-US"/>
        </w:rPr>
        <w:t>Platz</w:t>
      </w:r>
      <w:proofErr w:type="spellEnd"/>
      <w:r w:rsidRPr="005D0902">
        <w:rPr>
          <w:lang w:val="en-US"/>
        </w:rPr>
        <w:t xml:space="preserve">. </w:t>
      </w:r>
      <w:r>
        <w:rPr>
          <w:lang w:val="en-US"/>
        </w:rPr>
        <w:t>Rosa-Luxemburg-Str. 2 is just a few minutes away on foot.</w:t>
      </w:r>
    </w:p>
    <w:p w:rsidR="005D0902" w:rsidRDefault="005D0902" w:rsidP="005D0902">
      <w:pPr>
        <w:spacing w:line="240" w:lineRule="auto"/>
        <w:ind w:left="426" w:right="543"/>
        <w:jc w:val="both"/>
        <w:rPr>
          <w:lang w:val="en-US"/>
        </w:rPr>
      </w:pPr>
    </w:p>
    <w:p w:rsidR="005D0902" w:rsidRPr="005D0902" w:rsidRDefault="005D0902" w:rsidP="005D0902">
      <w:pPr>
        <w:spacing w:line="240" w:lineRule="auto"/>
        <w:ind w:left="426" w:right="543"/>
        <w:jc w:val="both"/>
        <w:rPr>
          <w:b/>
          <w:lang w:val="en-US"/>
        </w:rPr>
      </w:pPr>
      <w:r w:rsidRPr="005D0902">
        <w:rPr>
          <w:b/>
          <w:lang w:val="en-US"/>
        </w:rPr>
        <w:t>Long-distance trains:</w:t>
      </w:r>
    </w:p>
    <w:p w:rsidR="005D0902" w:rsidRDefault="005D0902" w:rsidP="005D0902">
      <w:pPr>
        <w:spacing w:line="240" w:lineRule="auto"/>
        <w:ind w:left="426" w:right="543"/>
        <w:jc w:val="both"/>
        <w:rPr>
          <w:lang w:val="en-US"/>
        </w:rPr>
      </w:pPr>
      <w:r>
        <w:rPr>
          <w:lang w:val="en-US"/>
        </w:rPr>
        <w:t xml:space="preserve">From Berlin </w:t>
      </w:r>
      <w:proofErr w:type="spellStart"/>
      <w:r>
        <w:rPr>
          <w:lang w:val="en-US"/>
        </w:rPr>
        <w:t>Hauptbahnhof</w:t>
      </w:r>
      <w:proofErr w:type="spellEnd"/>
      <w:r>
        <w:rPr>
          <w:lang w:val="en-US"/>
        </w:rPr>
        <w:t xml:space="preserve"> or Berlin </w:t>
      </w:r>
      <w:proofErr w:type="spellStart"/>
      <w:r>
        <w:rPr>
          <w:lang w:val="en-US"/>
        </w:rPr>
        <w:t>Ostbahnhof</w:t>
      </w:r>
      <w:proofErr w:type="spellEnd"/>
      <w:r>
        <w:rPr>
          <w:lang w:val="en-US"/>
        </w:rPr>
        <w:t xml:space="preserve"> take a regional train or S-</w:t>
      </w:r>
      <w:proofErr w:type="spellStart"/>
      <w:r>
        <w:rPr>
          <w:lang w:val="en-US"/>
        </w:rPr>
        <w:t>Bahn</w:t>
      </w:r>
      <w:proofErr w:type="spellEnd"/>
      <w:r>
        <w:rPr>
          <w:lang w:val="en-US"/>
        </w:rPr>
        <w:t xml:space="preserve"> to </w:t>
      </w:r>
      <w:proofErr w:type="spellStart"/>
      <w:r>
        <w:rPr>
          <w:lang w:val="en-US"/>
        </w:rPr>
        <w:t>Alexanderplatz</w:t>
      </w:r>
      <w:proofErr w:type="spellEnd"/>
      <w:r>
        <w:rPr>
          <w:lang w:val="en-US"/>
        </w:rPr>
        <w:t>. Rosa-Luxemburg-Str. 2 is just a few minutes away on foot.</w:t>
      </w:r>
    </w:p>
    <w:p w:rsidR="005D0902" w:rsidRDefault="005D0902" w:rsidP="005D0902">
      <w:pPr>
        <w:spacing w:line="240" w:lineRule="auto"/>
        <w:ind w:left="426" w:right="543"/>
        <w:jc w:val="both"/>
        <w:rPr>
          <w:lang w:val="en-US"/>
        </w:rPr>
      </w:pPr>
    </w:p>
    <w:p w:rsidR="005D0902" w:rsidRPr="005D0902" w:rsidRDefault="005D0902" w:rsidP="005D0902">
      <w:pPr>
        <w:spacing w:line="240" w:lineRule="auto"/>
        <w:ind w:left="426" w:right="543"/>
        <w:jc w:val="both"/>
        <w:rPr>
          <w:b/>
          <w:lang w:val="en-US"/>
        </w:rPr>
      </w:pPr>
      <w:r w:rsidRPr="005D0902">
        <w:rPr>
          <w:b/>
          <w:lang w:val="en-US"/>
        </w:rPr>
        <w:t xml:space="preserve">From </w:t>
      </w:r>
      <w:proofErr w:type="spellStart"/>
      <w:r w:rsidRPr="005D0902">
        <w:rPr>
          <w:b/>
          <w:lang w:val="en-US"/>
        </w:rPr>
        <w:t>Tegel</w:t>
      </w:r>
      <w:proofErr w:type="spellEnd"/>
      <w:r w:rsidRPr="005D0902">
        <w:rPr>
          <w:b/>
          <w:lang w:val="en-US"/>
        </w:rPr>
        <w:t>-Airport:</w:t>
      </w:r>
    </w:p>
    <w:p w:rsidR="005D0902" w:rsidRDefault="005D0902" w:rsidP="005D0902">
      <w:pPr>
        <w:spacing w:line="240" w:lineRule="auto"/>
        <w:ind w:left="426" w:right="543"/>
        <w:jc w:val="both"/>
        <w:rPr>
          <w:lang w:val="en-US"/>
        </w:rPr>
      </w:pPr>
      <w:r>
        <w:rPr>
          <w:lang w:val="en-US"/>
        </w:rPr>
        <w:t xml:space="preserve">Take bus TXL towards </w:t>
      </w:r>
      <w:proofErr w:type="spellStart"/>
      <w:r>
        <w:rPr>
          <w:lang w:val="en-US"/>
        </w:rPr>
        <w:t>Alexanderplatz</w:t>
      </w:r>
      <w:proofErr w:type="spellEnd"/>
      <w:r>
        <w:rPr>
          <w:lang w:val="en-US"/>
        </w:rPr>
        <w:t xml:space="preserve">. Alight at stop S+U </w:t>
      </w:r>
      <w:proofErr w:type="spellStart"/>
      <w:r>
        <w:rPr>
          <w:lang w:val="en-US"/>
        </w:rPr>
        <w:t>Alexanderplatz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Bhf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Memhardstraße</w:t>
      </w:r>
      <w:proofErr w:type="spellEnd"/>
      <w:r>
        <w:rPr>
          <w:lang w:val="en-US"/>
        </w:rPr>
        <w:t xml:space="preserve"> (journey time approx. 40 minutes). The rear of the “</w:t>
      </w:r>
      <w:proofErr w:type="spellStart"/>
      <w:r>
        <w:rPr>
          <w:lang w:val="en-US"/>
        </w:rPr>
        <w:t>Grenanderhaus</w:t>
      </w:r>
      <w:proofErr w:type="spellEnd"/>
      <w:r>
        <w:rPr>
          <w:lang w:val="en-US"/>
        </w:rPr>
        <w:t xml:space="preserve">” building is opposite the stop; the entrance is approx. 150 </w:t>
      </w:r>
      <w:proofErr w:type="spellStart"/>
      <w:r>
        <w:rPr>
          <w:lang w:val="en-US"/>
        </w:rPr>
        <w:t>metres</w:t>
      </w:r>
      <w:proofErr w:type="spellEnd"/>
      <w:r>
        <w:rPr>
          <w:lang w:val="en-US"/>
        </w:rPr>
        <w:t xml:space="preserve"> away.</w:t>
      </w:r>
    </w:p>
    <w:p w:rsidR="005D0902" w:rsidRDefault="005D0902" w:rsidP="005D0902">
      <w:pPr>
        <w:spacing w:line="240" w:lineRule="auto"/>
        <w:ind w:left="426" w:right="543"/>
        <w:jc w:val="both"/>
        <w:rPr>
          <w:lang w:val="en-US"/>
        </w:rPr>
      </w:pPr>
    </w:p>
    <w:p w:rsidR="005D0902" w:rsidRPr="005D0902" w:rsidRDefault="005D0902" w:rsidP="005D0902">
      <w:pPr>
        <w:spacing w:line="240" w:lineRule="auto"/>
        <w:ind w:left="426" w:right="543"/>
        <w:jc w:val="both"/>
        <w:rPr>
          <w:b/>
          <w:lang w:val="en-US"/>
        </w:rPr>
      </w:pPr>
      <w:r>
        <w:rPr>
          <w:b/>
          <w:lang w:val="en-US"/>
        </w:rPr>
        <w:t xml:space="preserve">From </w:t>
      </w:r>
      <w:proofErr w:type="spellStart"/>
      <w:r>
        <w:rPr>
          <w:b/>
          <w:lang w:val="en-US"/>
        </w:rPr>
        <w:t>Sch</w:t>
      </w:r>
      <w:r w:rsidRPr="005D0902">
        <w:rPr>
          <w:b/>
          <w:lang w:val="en-US"/>
        </w:rPr>
        <w:t>önefeld</w:t>
      </w:r>
      <w:proofErr w:type="spellEnd"/>
      <w:r w:rsidRPr="005D0902">
        <w:rPr>
          <w:b/>
          <w:lang w:val="en-US"/>
        </w:rPr>
        <w:t xml:space="preserve"> Airport:</w:t>
      </w:r>
    </w:p>
    <w:p w:rsidR="005D0902" w:rsidRDefault="005D0902" w:rsidP="005D0902">
      <w:pPr>
        <w:spacing w:line="240" w:lineRule="auto"/>
        <w:ind w:left="426" w:right="543"/>
        <w:jc w:val="both"/>
        <w:rPr>
          <w:lang w:val="en-US"/>
        </w:rPr>
      </w:pPr>
      <w:r>
        <w:rPr>
          <w:lang w:val="en-US"/>
        </w:rPr>
        <w:t xml:space="preserve">Take the regional train to </w:t>
      </w:r>
      <w:proofErr w:type="spellStart"/>
      <w:r>
        <w:rPr>
          <w:lang w:val="en-US"/>
        </w:rPr>
        <w:t>Alexanderplatz</w:t>
      </w:r>
      <w:proofErr w:type="spellEnd"/>
      <w:r>
        <w:rPr>
          <w:lang w:val="en-US"/>
        </w:rPr>
        <w:t>. Rosa-Luxemburg-Str. 2 is just a few minutes away on foot.</w:t>
      </w:r>
    </w:p>
    <w:p w:rsidR="005D0902" w:rsidRDefault="005D0902" w:rsidP="005D0902">
      <w:pPr>
        <w:spacing w:line="240" w:lineRule="auto"/>
        <w:ind w:left="426" w:right="543"/>
        <w:jc w:val="both"/>
        <w:rPr>
          <w:lang w:val="en-US"/>
        </w:rPr>
      </w:pPr>
    </w:p>
    <w:p w:rsidR="00176F30" w:rsidRDefault="00176F30" w:rsidP="005D0902">
      <w:pPr>
        <w:spacing w:line="240" w:lineRule="auto"/>
        <w:ind w:left="426" w:right="543"/>
        <w:jc w:val="both"/>
        <w:rPr>
          <w:lang w:val="en-US"/>
        </w:rPr>
      </w:pPr>
    </w:p>
    <w:p w:rsidR="00176F30" w:rsidRDefault="00176F30" w:rsidP="005D0902">
      <w:pPr>
        <w:spacing w:line="240" w:lineRule="auto"/>
        <w:ind w:left="426" w:right="543"/>
        <w:jc w:val="both"/>
        <w:rPr>
          <w:lang w:val="en-US"/>
        </w:rPr>
      </w:pPr>
    </w:p>
    <w:p w:rsidR="00176F30" w:rsidRDefault="00176F30" w:rsidP="005D0902">
      <w:pPr>
        <w:spacing w:line="240" w:lineRule="auto"/>
        <w:ind w:left="426" w:right="543"/>
        <w:jc w:val="both"/>
        <w:rPr>
          <w:lang w:val="en-US"/>
        </w:rPr>
      </w:pPr>
    </w:p>
    <w:p w:rsidR="00176F30" w:rsidRDefault="00176F30" w:rsidP="005D0902">
      <w:pPr>
        <w:spacing w:line="240" w:lineRule="auto"/>
        <w:ind w:left="426" w:right="543"/>
        <w:jc w:val="both"/>
        <w:rPr>
          <w:lang w:val="en-US"/>
        </w:rPr>
      </w:pPr>
    </w:p>
    <w:p w:rsidR="00176F30" w:rsidRDefault="00176F30" w:rsidP="005D0902">
      <w:pPr>
        <w:spacing w:line="240" w:lineRule="auto"/>
        <w:ind w:left="426" w:right="543"/>
        <w:jc w:val="both"/>
        <w:rPr>
          <w:lang w:val="en-US"/>
        </w:rPr>
      </w:pPr>
    </w:p>
    <w:p w:rsidR="00176F30" w:rsidRDefault="00176F30" w:rsidP="005D0902">
      <w:pPr>
        <w:spacing w:line="240" w:lineRule="auto"/>
        <w:ind w:left="426" w:right="543"/>
        <w:jc w:val="both"/>
        <w:rPr>
          <w:lang w:val="en-US"/>
        </w:rPr>
      </w:pPr>
    </w:p>
    <w:p w:rsidR="00176F30" w:rsidRPr="000A1B37" w:rsidRDefault="000A1B37" w:rsidP="005D0902">
      <w:pPr>
        <w:spacing w:line="240" w:lineRule="auto"/>
        <w:ind w:left="426" w:right="543"/>
        <w:jc w:val="both"/>
        <w:rPr>
          <w:b/>
          <w:lang w:val="en-US"/>
        </w:rPr>
      </w:pPr>
      <w:r w:rsidRPr="000A1B37">
        <w:rPr>
          <w:b/>
          <w:lang w:val="en-US"/>
        </w:rPr>
        <w:t>Hotel recommendations</w:t>
      </w:r>
    </w:p>
    <w:p w:rsidR="00176F30" w:rsidRDefault="00176F30" w:rsidP="005D0902">
      <w:pPr>
        <w:spacing w:line="240" w:lineRule="auto"/>
        <w:ind w:left="426" w:right="543"/>
        <w:jc w:val="both"/>
        <w:rPr>
          <w:lang w:val="en-US"/>
        </w:rPr>
      </w:pPr>
    </w:p>
    <w:p w:rsidR="00176F30" w:rsidRDefault="00176F30" w:rsidP="005D0902">
      <w:pPr>
        <w:spacing w:line="240" w:lineRule="auto"/>
        <w:ind w:left="426" w:right="543"/>
        <w:jc w:val="both"/>
        <w:rPr>
          <w:lang w:val="en-US"/>
        </w:rPr>
      </w:pPr>
    </w:p>
    <w:tbl>
      <w:tblPr>
        <w:tblStyle w:val="Tabelacomgrelha"/>
        <w:tblW w:w="0" w:type="auto"/>
        <w:tblInd w:w="534" w:type="dxa"/>
        <w:tblLook w:val="04A0" w:firstRow="1" w:lastRow="0" w:firstColumn="1" w:lastColumn="0" w:noHBand="0" w:noVBand="1"/>
      </w:tblPr>
      <w:tblGrid>
        <w:gridCol w:w="3969"/>
        <w:gridCol w:w="5528"/>
      </w:tblGrid>
      <w:tr w:rsidR="000A1B37" w:rsidRPr="00EE5E49" w:rsidTr="0002360E">
        <w:tc>
          <w:tcPr>
            <w:tcW w:w="3969" w:type="dxa"/>
          </w:tcPr>
          <w:p w:rsidR="000A1B37" w:rsidRPr="000A1B37" w:rsidRDefault="000A1B37" w:rsidP="0002360E">
            <w:pPr>
              <w:ind w:right="543"/>
              <w:rPr>
                <w:lang w:val="en-US"/>
              </w:rPr>
            </w:pPr>
            <w:r w:rsidRPr="000A1B37">
              <w:rPr>
                <w:lang w:val="en-US"/>
              </w:rPr>
              <w:t>Hotel Motel One Berlin-</w:t>
            </w:r>
            <w:proofErr w:type="spellStart"/>
            <w:r w:rsidRPr="000A1B37">
              <w:rPr>
                <w:lang w:val="en-US"/>
              </w:rPr>
              <w:t>Hackescher</w:t>
            </w:r>
            <w:proofErr w:type="spellEnd"/>
            <w:r w:rsidRPr="000A1B37">
              <w:rPr>
                <w:lang w:val="en-US"/>
              </w:rPr>
              <w:t xml:space="preserve"> </w:t>
            </w:r>
            <w:proofErr w:type="spellStart"/>
            <w:r w:rsidRPr="000A1B37">
              <w:rPr>
                <w:lang w:val="en-US"/>
              </w:rPr>
              <w:t>Markt</w:t>
            </w:r>
            <w:proofErr w:type="spellEnd"/>
          </w:p>
        </w:tc>
        <w:tc>
          <w:tcPr>
            <w:tcW w:w="5528" w:type="dxa"/>
          </w:tcPr>
          <w:p w:rsidR="000A1B37" w:rsidRPr="000A1B37" w:rsidRDefault="00057389" w:rsidP="005D0902">
            <w:pPr>
              <w:ind w:right="543"/>
              <w:jc w:val="both"/>
              <w:rPr>
                <w:lang w:val="en-US"/>
              </w:rPr>
            </w:pPr>
            <w:hyperlink r:id="rId10" w:history="1">
              <w:r w:rsidR="000A1B37" w:rsidRPr="000A1B37">
                <w:rPr>
                  <w:rStyle w:val="Hiperligao"/>
                  <w:lang w:val="en-US"/>
                </w:rPr>
                <w:t>berlin-hackeschermarkt</w:t>
              </w:r>
              <w:r w:rsidR="000A1B37" w:rsidRPr="000A1B37">
                <w:rPr>
                  <w:rStyle w:val="Hiperligao"/>
                  <w:vanish/>
                  <w:lang w:val="en-US"/>
                </w:rPr>
                <w:t>hide this text</w:t>
              </w:r>
              <w:r w:rsidR="000A1B37" w:rsidRPr="000A1B37">
                <w:rPr>
                  <w:rStyle w:val="Hiperligao"/>
                  <w:lang w:val="en-US"/>
                </w:rPr>
                <w:t>@</w:t>
              </w:r>
              <w:r w:rsidR="000A1B37" w:rsidRPr="000A1B37">
                <w:rPr>
                  <w:rStyle w:val="Hiperligao"/>
                  <w:vanish/>
                  <w:lang w:val="en-US"/>
                </w:rPr>
                <w:t>hide this text</w:t>
              </w:r>
              <w:r w:rsidR="000A1B37" w:rsidRPr="000A1B37">
                <w:rPr>
                  <w:rStyle w:val="Hiperligao"/>
                  <w:lang w:val="en-US"/>
                </w:rPr>
                <w:t>motel-one.com</w:t>
              </w:r>
            </w:hyperlink>
          </w:p>
        </w:tc>
      </w:tr>
      <w:tr w:rsidR="000A1B37" w:rsidRPr="00EE5E49" w:rsidTr="0002360E">
        <w:tc>
          <w:tcPr>
            <w:tcW w:w="3969" w:type="dxa"/>
          </w:tcPr>
          <w:p w:rsidR="000A1B37" w:rsidRPr="000A1B37" w:rsidRDefault="000A1B37" w:rsidP="0002360E">
            <w:pPr>
              <w:ind w:right="543"/>
              <w:rPr>
                <w:lang w:val="en-US"/>
              </w:rPr>
            </w:pPr>
            <w:r w:rsidRPr="000A1B37">
              <w:rPr>
                <w:lang w:val="en-US"/>
              </w:rPr>
              <w:t>Park Inn by Radisson Hotel</w:t>
            </w:r>
          </w:p>
        </w:tc>
        <w:tc>
          <w:tcPr>
            <w:tcW w:w="5528" w:type="dxa"/>
          </w:tcPr>
          <w:p w:rsidR="000A1B37" w:rsidRPr="000A1B37" w:rsidRDefault="00057389" w:rsidP="005D0902">
            <w:pPr>
              <w:ind w:right="543"/>
              <w:jc w:val="both"/>
              <w:rPr>
                <w:rStyle w:val="value1"/>
                <w:color w:val="2C2C2C"/>
                <w:lang w:val="en-US"/>
              </w:rPr>
            </w:pPr>
            <w:hyperlink r:id="rId11" w:history="1">
              <w:r w:rsidR="000A1B37" w:rsidRPr="00A3362B">
                <w:rPr>
                  <w:rStyle w:val="Hiperligao"/>
                  <w:lang w:val="en-US"/>
                </w:rPr>
                <w:t>http://www.parkinn-berlin.de/en/contactus/</w:t>
              </w:r>
            </w:hyperlink>
          </w:p>
        </w:tc>
      </w:tr>
      <w:tr w:rsidR="000A1B37" w:rsidRPr="00EE5E49" w:rsidTr="0002360E">
        <w:tc>
          <w:tcPr>
            <w:tcW w:w="3969" w:type="dxa"/>
          </w:tcPr>
          <w:p w:rsidR="000A1B37" w:rsidRPr="000A1B37" w:rsidRDefault="0002360E" w:rsidP="0002360E">
            <w:pPr>
              <w:ind w:right="543"/>
              <w:rPr>
                <w:lang w:val="en-US"/>
              </w:rPr>
            </w:pPr>
            <w:r>
              <w:rPr>
                <w:lang w:val="en-US"/>
              </w:rPr>
              <w:t xml:space="preserve">Ramada Hotel Berlin </w:t>
            </w:r>
            <w:proofErr w:type="spellStart"/>
            <w:r>
              <w:rPr>
                <w:lang w:val="en-US"/>
              </w:rPr>
              <w:t>A</w:t>
            </w:r>
            <w:r w:rsidR="000A1B37" w:rsidRPr="000A1B37">
              <w:rPr>
                <w:lang w:val="en-US"/>
              </w:rPr>
              <w:t>lexanderplatz</w:t>
            </w:r>
            <w:proofErr w:type="spellEnd"/>
          </w:p>
        </w:tc>
        <w:tc>
          <w:tcPr>
            <w:tcW w:w="5528" w:type="dxa"/>
          </w:tcPr>
          <w:p w:rsidR="000A1B37" w:rsidRPr="000A1B37" w:rsidRDefault="00057389" w:rsidP="000A1B37">
            <w:pPr>
              <w:ind w:right="543"/>
              <w:jc w:val="both"/>
              <w:rPr>
                <w:rStyle w:val="value1"/>
                <w:color w:val="2C2C2C"/>
                <w:lang w:val="en-US"/>
              </w:rPr>
            </w:pPr>
            <w:hyperlink r:id="rId12" w:history="1">
              <w:r w:rsidR="000A1B37" w:rsidRPr="00A3362B">
                <w:rPr>
                  <w:rStyle w:val="Hiperligao"/>
                  <w:lang w:val="en-US"/>
                </w:rPr>
                <w:t>https://www.h-hotels.com/en/ramada/hotels/ramada-hotel-berlin-alexanderplatz</w:t>
              </w:r>
            </w:hyperlink>
          </w:p>
        </w:tc>
      </w:tr>
      <w:tr w:rsidR="000A1B37" w:rsidRPr="000A1B37" w:rsidTr="0002360E">
        <w:tc>
          <w:tcPr>
            <w:tcW w:w="3969" w:type="dxa"/>
          </w:tcPr>
          <w:p w:rsidR="000A1B37" w:rsidRPr="000A1B37" w:rsidRDefault="000A1B37" w:rsidP="0002360E">
            <w:pPr>
              <w:ind w:right="543"/>
              <w:rPr>
                <w:lang w:val="en-US"/>
              </w:rPr>
            </w:pPr>
            <w:r w:rsidRPr="000A1B37">
              <w:rPr>
                <w:lang w:val="en-US"/>
              </w:rPr>
              <w:t xml:space="preserve">Holiday Inn </w:t>
            </w:r>
            <w:proofErr w:type="spellStart"/>
            <w:r w:rsidRPr="000A1B37">
              <w:rPr>
                <w:lang w:val="en-US"/>
              </w:rPr>
              <w:t>Alexanderplatz</w:t>
            </w:r>
            <w:proofErr w:type="spellEnd"/>
          </w:p>
        </w:tc>
        <w:tc>
          <w:tcPr>
            <w:tcW w:w="5528" w:type="dxa"/>
          </w:tcPr>
          <w:p w:rsidR="000A1B37" w:rsidRPr="000A1B37" w:rsidRDefault="00057389" w:rsidP="000A1B37">
            <w:pPr>
              <w:ind w:right="543"/>
              <w:jc w:val="both"/>
              <w:rPr>
                <w:rStyle w:val="value1"/>
                <w:color w:val="2C2C2C"/>
                <w:lang w:val="en-US"/>
              </w:rPr>
            </w:pPr>
            <w:hyperlink r:id="rId13" w:history="1">
              <w:r w:rsidR="000A1B37" w:rsidRPr="00A3362B">
                <w:rPr>
                  <w:rStyle w:val="Hiperligao"/>
                  <w:lang w:val="en-US"/>
                </w:rPr>
                <w:t>http://hiberlincenter.com/</w:t>
              </w:r>
            </w:hyperlink>
          </w:p>
        </w:tc>
      </w:tr>
    </w:tbl>
    <w:p w:rsidR="00176F30" w:rsidRPr="005D0902" w:rsidRDefault="00176F30" w:rsidP="005D0902">
      <w:pPr>
        <w:spacing w:line="240" w:lineRule="auto"/>
        <w:ind w:left="426" w:right="543"/>
        <w:jc w:val="both"/>
        <w:rPr>
          <w:lang w:val="en-US"/>
        </w:rPr>
      </w:pPr>
    </w:p>
    <w:sectPr w:rsidR="00176F30" w:rsidRPr="005D0902" w:rsidSect="00945DD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284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389" w:rsidRDefault="00057389" w:rsidP="00AF55F2">
      <w:pPr>
        <w:spacing w:line="240" w:lineRule="auto"/>
      </w:pPr>
      <w:r>
        <w:separator/>
      </w:r>
    </w:p>
  </w:endnote>
  <w:endnote w:type="continuationSeparator" w:id="0">
    <w:p w:rsidR="00057389" w:rsidRDefault="00057389" w:rsidP="00AF55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DE" w:rsidRDefault="00824BD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DE" w:rsidRDefault="00824BD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DE" w:rsidRDefault="00824B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389" w:rsidRDefault="00057389" w:rsidP="00AF55F2">
      <w:pPr>
        <w:spacing w:line="240" w:lineRule="auto"/>
      </w:pPr>
      <w:r>
        <w:separator/>
      </w:r>
    </w:p>
  </w:footnote>
  <w:footnote w:type="continuationSeparator" w:id="0">
    <w:p w:rsidR="00057389" w:rsidRDefault="00057389" w:rsidP="00AF55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DE" w:rsidRDefault="00824BD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308" w:rsidRDefault="00B21536" w:rsidP="00824BDE">
    <w:pPr>
      <w:pStyle w:val="Cabealho"/>
      <w:tabs>
        <w:tab w:val="clear" w:pos="9072"/>
        <w:tab w:val="left" w:pos="7096"/>
      </w:tabs>
      <w:jc w:val="right"/>
    </w:pPr>
    <w:bookmarkStart w:id="0" w:name="_GoBack"/>
    <w:bookmarkEnd w:id="0"/>
    <w:r>
      <w:tab/>
    </w:r>
    <w:r>
      <w:rPr>
        <w:noProof/>
        <w:lang w:val="en-US"/>
      </w:rPr>
      <w:drawing>
        <wp:inline distT="0" distB="0" distL="0" distR="0" wp14:anchorId="1348C73B" wp14:editId="6A0FEC03">
          <wp:extent cx="2083324" cy="768588"/>
          <wp:effectExtent l="0" t="0" r="0" b="0"/>
          <wp:docPr id="2" name="Grafik 2" descr="\\intra.dlr.de\PT-ID\OE\OE-80\EUB\Horizon_2020\14_NCP-Projekte\NCP_Academy\WP2_Training\Materials\Horizon2020-NCP Training_logo_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ntra.dlr.de\PT-ID\OE\OE-80\EUB\Horizon_2020\14_NCP-Projekte\NCP_Academy\WP2_Training\Materials\Horizon2020-NCP Training_logo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188" cy="777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DE" w:rsidRDefault="00824BD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276C"/>
    <w:multiLevelType w:val="hybridMultilevel"/>
    <w:tmpl w:val="9D52E3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1C6505"/>
    <w:multiLevelType w:val="hybridMultilevel"/>
    <w:tmpl w:val="62BAD4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778C5"/>
    <w:multiLevelType w:val="hybridMultilevel"/>
    <w:tmpl w:val="69BA9342"/>
    <w:lvl w:ilvl="0" w:tplc="82602FB0">
      <w:start w:val="15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4087D78">
      <w:start w:val="15"/>
      <w:numFmt w:val="bullet"/>
      <w:lvlText w:val="-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6581F"/>
    <w:multiLevelType w:val="hybridMultilevel"/>
    <w:tmpl w:val="E1729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6536A"/>
    <w:multiLevelType w:val="hybridMultilevel"/>
    <w:tmpl w:val="76AAFD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45209F"/>
    <w:multiLevelType w:val="hybridMultilevel"/>
    <w:tmpl w:val="72E8AEB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C424D8"/>
    <w:multiLevelType w:val="hybridMultilevel"/>
    <w:tmpl w:val="5E2885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670D9"/>
    <w:multiLevelType w:val="hybridMultilevel"/>
    <w:tmpl w:val="F9144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F3FEA"/>
    <w:multiLevelType w:val="hybridMultilevel"/>
    <w:tmpl w:val="1A06CB4E"/>
    <w:lvl w:ilvl="0" w:tplc="0DC6DA80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F8D"/>
    <w:rsid w:val="00003A3F"/>
    <w:rsid w:val="000055A5"/>
    <w:rsid w:val="0002019A"/>
    <w:rsid w:val="0002360E"/>
    <w:rsid w:val="0003227B"/>
    <w:rsid w:val="00057389"/>
    <w:rsid w:val="000A1B37"/>
    <w:rsid w:val="000E42BB"/>
    <w:rsid w:val="0011758D"/>
    <w:rsid w:val="0012036D"/>
    <w:rsid w:val="001336E8"/>
    <w:rsid w:val="00143480"/>
    <w:rsid w:val="001554BA"/>
    <w:rsid w:val="001662E8"/>
    <w:rsid w:val="00176C4F"/>
    <w:rsid w:val="00176F30"/>
    <w:rsid w:val="00194C10"/>
    <w:rsid w:val="001976A8"/>
    <w:rsid w:val="001B67CC"/>
    <w:rsid w:val="001B68BF"/>
    <w:rsid w:val="001B7305"/>
    <w:rsid w:val="001F1453"/>
    <w:rsid w:val="001F7994"/>
    <w:rsid w:val="00216C9E"/>
    <w:rsid w:val="00230788"/>
    <w:rsid w:val="002522DF"/>
    <w:rsid w:val="00257637"/>
    <w:rsid w:val="002615B0"/>
    <w:rsid w:val="002A4F16"/>
    <w:rsid w:val="002E145E"/>
    <w:rsid w:val="00317706"/>
    <w:rsid w:val="003471EF"/>
    <w:rsid w:val="00363AD9"/>
    <w:rsid w:val="003700EA"/>
    <w:rsid w:val="00372079"/>
    <w:rsid w:val="0039628B"/>
    <w:rsid w:val="003B46F8"/>
    <w:rsid w:val="003B49BE"/>
    <w:rsid w:val="003B6C4D"/>
    <w:rsid w:val="003F0432"/>
    <w:rsid w:val="00402F4F"/>
    <w:rsid w:val="004047EF"/>
    <w:rsid w:val="004108CE"/>
    <w:rsid w:val="00430801"/>
    <w:rsid w:val="004458AC"/>
    <w:rsid w:val="00464F65"/>
    <w:rsid w:val="00467F8D"/>
    <w:rsid w:val="0047203E"/>
    <w:rsid w:val="00480B25"/>
    <w:rsid w:val="004948CA"/>
    <w:rsid w:val="004A5C23"/>
    <w:rsid w:val="004B788C"/>
    <w:rsid w:val="004D1810"/>
    <w:rsid w:val="004F0740"/>
    <w:rsid w:val="00516784"/>
    <w:rsid w:val="0054197A"/>
    <w:rsid w:val="005425A1"/>
    <w:rsid w:val="00544E20"/>
    <w:rsid w:val="0056355D"/>
    <w:rsid w:val="00577A29"/>
    <w:rsid w:val="005B1D46"/>
    <w:rsid w:val="005B355D"/>
    <w:rsid w:val="005D0902"/>
    <w:rsid w:val="005E4B3C"/>
    <w:rsid w:val="005F34A7"/>
    <w:rsid w:val="005F66B6"/>
    <w:rsid w:val="0060610F"/>
    <w:rsid w:val="00614965"/>
    <w:rsid w:val="00614B81"/>
    <w:rsid w:val="0063114A"/>
    <w:rsid w:val="00656CC1"/>
    <w:rsid w:val="006610CF"/>
    <w:rsid w:val="00682FD9"/>
    <w:rsid w:val="0068493B"/>
    <w:rsid w:val="00691C09"/>
    <w:rsid w:val="00692B33"/>
    <w:rsid w:val="00696F95"/>
    <w:rsid w:val="006A5850"/>
    <w:rsid w:val="006B3638"/>
    <w:rsid w:val="006F7760"/>
    <w:rsid w:val="007007EF"/>
    <w:rsid w:val="0070798E"/>
    <w:rsid w:val="0071365B"/>
    <w:rsid w:val="007148FF"/>
    <w:rsid w:val="00721788"/>
    <w:rsid w:val="0072763C"/>
    <w:rsid w:val="00761ACE"/>
    <w:rsid w:val="00766B91"/>
    <w:rsid w:val="007B6855"/>
    <w:rsid w:val="007C07C3"/>
    <w:rsid w:val="007C47F0"/>
    <w:rsid w:val="007E19E6"/>
    <w:rsid w:val="007E4B64"/>
    <w:rsid w:val="007E525C"/>
    <w:rsid w:val="007E79E0"/>
    <w:rsid w:val="007F3B6A"/>
    <w:rsid w:val="00801B1D"/>
    <w:rsid w:val="008029B4"/>
    <w:rsid w:val="0080514A"/>
    <w:rsid w:val="00805D8B"/>
    <w:rsid w:val="00817A67"/>
    <w:rsid w:val="00824BDE"/>
    <w:rsid w:val="008268A6"/>
    <w:rsid w:val="00851D8E"/>
    <w:rsid w:val="00862991"/>
    <w:rsid w:val="00862DCB"/>
    <w:rsid w:val="008642E9"/>
    <w:rsid w:val="008779CB"/>
    <w:rsid w:val="00885390"/>
    <w:rsid w:val="0089493B"/>
    <w:rsid w:val="008A7E2F"/>
    <w:rsid w:val="008C7638"/>
    <w:rsid w:val="008E542E"/>
    <w:rsid w:val="008E619F"/>
    <w:rsid w:val="008F348B"/>
    <w:rsid w:val="00900374"/>
    <w:rsid w:val="00902CCB"/>
    <w:rsid w:val="00941834"/>
    <w:rsid w:val="0094471F"/>
    <w:rsid w:val="00945DD1"/>
    <w:rsid w:val="009469FA"/>
    <w:rsid w:val="009565D1"/>
    <w:rsid w:val="009A794F"/>
    <w:rsid w:val="009D7375"/>
    <w:rsid w:val="009F2DFA"/>
    <w:rsid w:val="00A07B17"/>
    <w:rsid w:val="00A32A0C"/>
    <w:rsid w:val="00A5095E"/>
    <w:rsid w:val="00A56AD8"/>
    <w:rsid w:val="00A61AD9"/>
    <w:rsid w:val="00A67081"/>
    <w:rsid w:val="00A80393"/>
    <w:rsid w:val="00AA0F95"/>
    <w:rsid w:val="00AC124A"/>
    <w:rsid w:val="00AD663D"/>
    <w:rsid w:val="00AF076D"/>
    <w:rsid w:val="00AF2185"/>
    <w:rsid w:val="00AF55F2"/>
    <w:rsid w:val="00AF655F"/>
    <w:rsid w:val="00AF72A2"/>
    <w:rsid w:val="00B03117"/>
    <w:rsid w:val="00B04580"/>
    <w:rsid w:val="00B12C16"/>
    <w:rsid w:val="00B21536"/>
    <w:rsid w:val="00B23D24"/>
    <w:rsid w:val="00B41C33"/>
    <w:rsid w:val="00B6374E"/>
    <w:rsid w:val="00B9392F"/>
    <w:rsid w:val="00B942C3"/>
    <w:rsid w:val="00BA0CD1"/>
    <w:rsid w:val="00BB1EF2"/>
    <w:rsid w:val="00BD5F46"/>
    <w:rsid w:val="00BE7DD0"/>
    <w:rsid w:val="00C00EEA"/>
    <w:rsid w:val="00C25308"/>
    <w:rsid w:val="00C308C0"/>
    <w:rsid w:val="00C34676"/>
    <w:rsid w:val="00C36E77"/>
    <w:rsid w:val="00C45ACA"/>
    <w:rsid w:val="00C727D3"/>
    <w:rsid w:val="00C74729"/>
    <w:rsid w:val="00C868DC"/>
    <w:rsid w:val="00C9428C"/>
    <w:rsid w:val="00CA2C55"/>
    <w:rsid w:val="00CA55B2"/>
    <w:rsid w:val="00CA60BD"/>
    <w:rsid w:val="00CB7959"/>
    <w:rsid w:val="00CE5820"/>
    <w:rsid w:val="00CF374C"/>
    <w:rsid w:val="00CF4D51"/>
    <w:rsid w:val="00CF5282"/>
    <w:rsid w:val="00D04045"/>
    <w:rsid w:val="00D13FCF"/>
    <w:rsid w:val="00D2279B"/>
    <w:rsid w:val="00D32E30"/>
    <w:rsid w:val="00D41768"/>
    <w:rsid w:val="00D454EF"/>
    <w:rsid w:val="00D654FD"/>
    <w:rsid w:val="00D66C49"/>
    <w:rsid w:val="00D76A20"/>
    <w:rsid w:val="00D94496"/>
    <w:rsid w:val="00D947B3"/>
    <w:rsid w:val="00D94C8B"/>
    <w:rsid w:val="00D9797E"/>
    <w:rsid w:val="00DA24DF"/>
    <w:rsid w:val="00DA36F1"/>
    <w:rsid w:val="00DB4800"/>
    <w:rsid w:val="00DB7F82"/>
    <w:rsid w:val="00DC7DAC"/>
    <w:rsid w:val="00DD3A77"/>
    <w:rsid w:val="00DE0999"/>
    <w:rsid w:val="00DE25DE"/>
    <w:rsid w:val="00DF5DC3"/>
    <w:rsid w:val="00E20407"/>
    <w:rsid w:val="00E422BC"/>
    <w:rsid w:val="00E564BC"/>
    <w:rsid w:val="00E57D73"/>
    <w:rsid w:val="00E77C23"/>
    <w:rsid w:val="00EB4E7B"/>
    <w:rsid w:val="00ED3F74"/>
    <w:rsid w:val="00EE5E49"/>
    <w:rsid w:val="00EF251C"/>
    <w:rsid w:val="00EF288C"/>
    <w:rsid w:val="00F071EE"/>
    <w:rsid w:val="00F43F7B"/>
    <w:rsid w:val="00F61C89"/>
    <w:rsid w:val="00F61EE6"/>
    <w:rsid w:val="00F810AD"/>
    <w:rsid w:val="00F917FE"/>
    <w:rsid w:val="00F92922"/>
    <w:rsid w:val="00F95337"/>
    <w:rsid w:val="00FA6F54"/>
    <w:rsid w:val="00FE0732"/>
    <w:rsid w:val="00FE4A89"/>
    <w:rsid w:val="00FF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185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F2185"/>
    <w:pPr>
      <w:ind w:left="720"/>
      <w:contextualSpacing/>
    </w:pPr>
  </w:style>
  <w:style w:type="table" w:styleId="Tabelacomgrelha">
    <w:name w:val="Table Grid"/>
    <w:basedOn w:val="Tabelanormal"/>
    <w:uiPriority w:val="59"/>
    <w:rsid w:val="00AF218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AF72A2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AF72A2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AF72A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AF72A2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AF72A2"/>
    <w:rPr>
      <w:b/>
      <w:bCs/>
      <w:sz w:val="20"/>
      <w:szCs w:val="2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F72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F72A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AF55F2"/>
    <w:pPr>
      <w:tabs>
        <w:tab w:val="center" w:pos="4536"/>
        <w:tab w:val="right" w:pos="9072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F55F2"/>
  </w:style>
  <w:style w:type="paragraph" w:styleId="Rodap">
    <w:name w:val="footer"/>
    <w:basedOn w:val="Normal"/>
    <w:link w:val="RodapCarcter"/>
    <w:uiPriority w:val="99"/>
    <w:unhideWhenUsed/>
    <w:rsid w:val="00AF55F2"/>
    <w:pPr>
      <w:tabs>
        <w:tab w:val="center" w:pos="4536"/>
        <w:tab w:val="right" w:pos="9072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F55F2"/>
  </w:style>
  <w:style w:type="paragraph" w:styleId="Textosimples">
    <w:name w:val="Plain Text"/>
    <w:basedOn w:val="Normal"/>
    <w:link w:val="TextosimplesCarcter"/>
    <w:uiPriority w:val="99"/>
    <w:unhideWhenUsed/>
    <w:rsid w:val="002615B0"/>
    <w:pPr>
      <w:spacing w:line="240" w:lineRule="auto"/>
    </w:pPr>
    <w:rPr>
      <w:rFonts w:ascii="Calibri" w:hAnsi="Calibri"/>
      <w:szCs w:val="21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rsid w:val="002615B0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AD6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iperligao">
    <w:name w:val="Hyperlink"/>
    <w:basedOn w:val="Tipodeletrapredefinidodopargrafo"/>
    <w:uiPriority w:val="99"/>
    <w:unhideWhenUsed/>
    <w:rsid w:val="00EF251C"/>
    <w:rPr>
      <w:color w:val="0000FF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5D0902"/>
    <w:rPr>
      <w:color w:val="800080" w:themeColor="followedHyperlink"/>
      <w:u w:val="single"/>
    </w:rPr>
  </w:style>
  <w:style w:type="character" w:customStyle="1" w:styleId="value1">
    <w:name w:val="value1"/>
    <w:basedOn w:val="Tipodeletrapredefinidodopargrafo"/>
    <w:rsid w:val="000A1B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185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F2185"/>
    <w:pPr>
      <w:ind w:left="720"/>
      <w:contextualSpacing/>
    </w:pPr>
  </w:style>
  <w:style w:type="table" w:styleId="Tabelacomgrelha">
    <w:name w:val="Table Grid"/>
    <w:basedOn w:val="Tabelanormal"/>
    <w:uiPriority w:val="59"/>
    <w:rsid w:val="00AF218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AF72A2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AF72A2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AF72A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AF72A2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AF72A2"/>
    <w:rPr>
      <w:b/>
      <w:bCs/>
      <w:sz w:val="20"/>
      <w:szCs w:val="2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F72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F72A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AF55F2"/>
    <w:pPr>
      <w:tabs>
        <w:tab w:val="center" w:pos="4536"/>
        <w:tab w:val="right" w:pos="9072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F55F2"/>
  </w:style>
  <w:style w:type="paragraph" w:styleId="Rodap">
    <w:name w:val="footer"/>
    <w:basedOn w:val="Normal"/>
    <w:link w:val="RodapCarcter"/>
    <w:uiPriority w:val="99"/>
    <w:unhideWhenUsed/>
    <w:rsid w:val="00AF55F2"/>
    <w:pPr>
      <w:tabs>
        <w:tab w:val="center" w:pos="4536"/>
        <w:tab w:val="right" w:pos="9072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F55F2"/>
  </w:style>
  <w:style w:type="paragraph" w:styleId="Textosimples">
    <w:name w:val="Plain Text"/>
    <w:basedOn w:val="Normal"/>
    <w:link w:val="TextosimplesCarcter"/>
    <w:uiPriority w:val="99"/>
    <w:unhideWhenUsed/>
    <w:rsid w:val="002615B0"/>
    <w:pPr>
      <w:spacing w:line="240" w:lineRule="auto"/>
    </w:pPr>
    <w:rPr>
      <w:rFonts w:ascii="Calibri" w:hAnsi="Calibri"/>
      <w:szCs w:val="21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rsid w:val="002615B0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AD6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iperligao">
    <w:name w:val="Hyperlink"/>
    <w:basedOn w:val="Tipodeletrapredefinidodopargrafo"/>
    <w:uiPriority w:val="99"/>
    <w:unhideWhenUsed/>
    <w:rsid w:val="00EF251C"/>
    <w:rPr>
      <w:color w:val="0000FF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5D0902"/>
    <w:rPr>
      <w:color w:val="800080" w:themeColor="followedHyperlink"/>
      <w:u w:val="single"/>
    </w:rPr>
  </w:style>
  <w:style w:type="character" w:customStyle="1" w:styleId="value1">
    <w:name w:val="value1"/>
    <w:basedOn w:val="Tipodeletrapredefinidodopargrafo"/>
    <w:rsid w:val="000A1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iberlincenter.com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h-hotels.com/en/ramada/hotels/ramada-hotel-berlin-alexanderplat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rkinn-berlin.de/en/contactus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javascript:linkTo_UnCryptMailto('ocknvq,dgtnkp/jcemguejgtoctmvBoqvgn/qpg0eqo');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1BDF5-82D9-4EF6-829C-3A24EA3A1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PT-DLR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Schelhowe, Stefanie</dc:creator>
  <cp:lastModifiedBy>Margarida Santos</cp:lastModifiedBy>
  <cp:revision>8</cp:revision>
  <cp:lastPrinted>2016-08-05T11:58:00Z</cp:lastPrinted>
  <dcterms:created xsi:type="dcterms:W3CDTF">2016-11-11T12:56:00Z</dcterms:created>
  <dcterms:modified xsi:type="dcterms:W3CDTF">2017-02-24T18:13:00Z</dcterms:modified>
</cp:coreProperties>
</file>